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AC8A00" w14:textId="11E6AEB4" w:rsidR="00093243" w:rsidRPr="00326656" w:rsidRDefault="00093243" w:rsidP="00093243">
      <w:pPr>
        <w:spacing w:before="100" w:beforeAutospacing="1" w:after="100" w:afterAutospacing="1"/>
        <w:outlineLvl w:val="0"/>
        <w:rPr>
          <w:rFonts w:ascii="Times" w:eastAsia="Times New Roman" w:hAnsi="Times" w:cs="Times New Roman"/>
          <w:bCs/>
          <w:kern w:val="36"/>
          <w:sz w:val="20"/>
          <w:szCs w:val="20"/>
          <w:lang w:val="sv-SE"/>
        </w:rPr>
      </w:pPr>
      <w:r w:rsidRPr="00326656">
        <w:rPr>
          <w:rFonts w:ascii="Times" w:eastAsia="Times New Roman" w:hAnsi="Times" w:cs="Times New Roman"/>
          <w:b/>
          <w:bCs/>
          <w:kern w:val="36"/>
          <w:sz w:val="20"/>
          <w:szCs w:val="20"/>
          <w:lang w:val="sv-SE"/>
        </w:rPr>
        <w:t xml:space="preserve">To The Lancet </w:t>
      </w:r>
      <w:proofErr w:type="spellStart"/>
      <w:r w:rsidRPr="00326656">
        <w:rPr>
          <w:rFonts w:ascii="Times" w:eastAsia="Times New Roman" w:hAnsi="Times" w:cs="Times New Roman"/>
          <w:b/>
          <w:bCs/>
          <w:kern w:val="36"/>
          <w:sz w:val="20"/>
          <w:szCs w:val="20"/>
          <w:lang w:val="sv-SE"/>
        </w:rPr>
        <w:t>Editorial</w:t>
      </w:r>
      <w:proofErr w:type="spellEnd"/>
      <w:r w:rsidRPr="00326656">
        <w:rPr>
          <w:rFonts w:ascii="Times" w:eastAsia="Times New Roman" w:hAnsi="Times" w:cs="Times New Roman"/>
          <w:b/>
          <w:bCs/>
          <w:kern w:val="36"/>
          <w:sz w:val="20"/>
          <w:szCs w:val="20"/>
          <w:lang w:val="sv-SE"/>
        </w:rPr>
        <w:t xml:space="preserve"> Board</w:t>
      </w:r>
      <w:r w:rsidR="00B74322" w:rsidRPr="00326656">
        <w:rPr>
          <w:rFonts w:ascii="Times" w:eastAsia="Times New Roman" w:hAnsi="Times" w:cs="Times New Roman"/>
          <w:b/>
          <w:bCs/>
          <w:kern w:val="36"/>
          <w:sz w:val="20"/>
          <w:szCs w:val="20"/>
          <w:lang w:val="sv-SE"/>
        </w:rPr>
        <w:tab/>
      </w:r>
      <w:r w:rsidR="00B74322" w:rsidRPr="00326656">
        <w:rPr>
          <w:rFonts w:ascii="Times" w:eastAsia="Times New Roman" w:hAnsi="Times" w:cs="Times New Roman"/>
          <w:b/>
          <w:bCs/>
          <w:kern w:val="36"/>
          <w:sz w:val="20"/>
          <w:szCs w:val="20"/>
          <w:lang w:val="sv-SE"/>
        </w:rPr>
        <w:tab/>
      </w:r>
      <w:r w:rsidR="00B74322" w:rsidRPr="00326656">
        <w:rPr>
          <w:rFonts w:ascii="Times" w:eastAsia="Times New Roman" w:hAnsi="Times" w:cs="Times New Roman"/>
          <w:b/>
          <w:bCs/>
          <w:kern w:val="36"/>
          <w:sz w:val="20"/>
          <w:szCs w:val="20"/>
          <w:lang w:val="sv-SE"/>
        </w:rPr>
        <w:tab/>
      </w:r>
      <w:proofErr w:type="spellStart"/>
      <w:r w:rsidR="00B74322" w:rsidRPr="00326656">
        <w:rPr>
          <w:rFonts w:ascii="Times" w:eastAsia="Times New Roman" w:hAnsi="Times" w:cs="Times New Roman"/>
          <w:bCs/>
          <w:kern w:val="36"/>
          <w:sz w:val="20"/>
          <w:szCs w:val="20"/>
          <w:lang w:val="sv-SE"/>
        </w:rPr>
        <w:t>Thursday</w:t>
      </w:r>
      <w:proofErr w:type="spellEnd"/>
      <w:r w:rsidR="00B74322" w:rsidRPr="00326656">
        <w:rPr>
          <w:rFonts w:ascii="Times" w:eastAsia="Times New Roman" w:hAnsi="Times" w:cs="Times New Roman"/>
          <w:bCs/>
          <w:kern w:val="36"/>
          <w:sz w:val="20"/>
          <w:szCs w:val="20"/>
          <w:lang w:val="sv-SE"/>
        </w:rPr>
        <w:t xml:space="preserve">, 5th </w:t>
      </w:r>
      <w:proofErr w:type="spellStart"/>
      <w:r w:rsidR="00B74322" w:rsidRPr="00326656">
        <w:rPr>
          <w:rFonts w:ascii="Times" w:eastAsia="Times New Roman" w:hAnsi="Times" w:cs="Times New Roman"/>
          <w:bCs/>
          <w:kern w:val="36"/>
          <w:sz w:val="20"/>
          <w:szCs w:val="20"/>
          <w:lang w:val="sv-SE"/>
        </w:rPr>
        <w:t>March</w:t>
      </w:r>
      <w:proofErr w:type="spellEnd"/>
      <w:r w:rsidR="00B74322" w:rsidRPr="00326656">
        <w:rPr>
          <w:rFonts w:ascii="Times" w:eastAsia="Times New Roman" w:hAnsi="Times" w:cs="Times New Roman"/>
          <w:bCs/>
          <w:kern w:val="36"/>
          <w:sz w:val="20"/>
          <w:szCs w:val="20"/>
          <w:lang w:val="sv-SE"/>
        </w:rPr>
        <w:t xml:space="preserve"> 2015</w:t>
      </w:r>
    </w:p>
    <w:p w14:paraId="0B36E1EB" w14:textId="5D4D6559" w:rsidR="00093243" w:rsidRPr="00326656" w:rsidRDefault="00293CD4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  <w:lang w:val="sv-SE"/>
        </w:rPr>
      </w:pPr>
      <w:r>
        <w:rPr>
          <w:rFonts w:ascii="Times" w:eastAsia="Times New Roman" w:hAnsi="Times" w:cs="Times New Roman"/>
          <w:bCs/>
          <w:sz w:val="20"/>
          <w:szCs w:val="20"/>
          <w:lang w:val="sv-SE"/>
        </w:rPr>
        <w:t>Dr</w:t>
      </w:r>
      <w:r w:rsidR="00DA3CE8"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 </w:t>
      </w:r>
      <w:r w:rsidR="00093243"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Richard Horton, </w:t>
      </w:r>
      <w:r>
        <w:rPr>
          <w:rFonts w:ascii="Times" w:eastAsia="Times New Roman" w:hAnsi="Times" w:cs="Times New Roman"/>
          <w:bCs/>
          <w:sz w:val="20"/>
          <w:szCs w:val="20"/>
          <w:lang w:val="sv-SE"/>
        </w:rPr>
        <w:t>Dr</w:t>
      </w:r>
      <w:r w:rsidR="00DA3CE8"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 </w:t>
      </w:r>
      <w:r w:rsidR="00093243"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>Astrid James</w:t>
      </w:r>
    </w:p>
    <w:p w14:paraId="5385A586" w14:textId="77777777" w:rsidR="00093243" w:rsidRPr="00326656" w:rsidRDefault="00093243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  <w:lang w:val="sv-SE"/>
        </w:rPr>
      </w:pPr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CC: </w:t>
      </w: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>Pam</w:t>
      </w:r>
      <w:proofErr w:type="spellEnd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 </w:t>
      </w: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>Das</w:t>
      </w:r>
      <w:proofErr w:type="spellEnd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, Sabine </w:t>
      </w: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>Kleinert</w:t>
      </w:r>
      <w:proofErr w:type="spellEnd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, William </w:t>
      </w: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>Summerskill</w:t>
      </w:r>
      <w:proofErr w:type="spellEnd"/>
    </w:p>
    <w:p w14:paraId="492BE583" w14:textId="77777777" w:rsidR="00093243" w:rsidRPr="00326656" w:rsidRDefault="00093243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  <w:lang w:val="sv-SE"/>
        </w:rPr>
      </w:pPr>
    </w:p>
    <w:p w14:paraId="3410B8A5" w14:textId="74E3C0EB" w:rsidR="00093243" w:rsidRPr="00326656" w:rsidRDefault="00B74322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  <w:lang w:val="sv-SE"/>
        </w:rPr>
      </w:pP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>Dear</w:t>
      </w:r>
      <w:proofErr w:type="spellEnd"/>
      <w:r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 Dr Horton and Dr</w:t>
      </w:r>
      <w:r w:rsidR="00093243" w:rsidRPr="00326656">
        <w:rPr>
          <w:rFonts w:ascii="Times" w:eastAsia="Times New Roman" w:hAnsi="Times" w:cs="Times New Roman"/>
          <w:bCs/>
          <w:sz w:val="20"/>
          <w:szCs w:val="20"/>
          <w:lang w:val="sv-SE"/>
        </w:rPr>
        <w:t xml:space="preserve"> James,</w:t>
      </w:r>
    </w:p>
    <w:p w14:paraId="0088548F" w14:textId="23B8B342" w:rsidR="00093243" w:rsidRPr="00326656" w:rsidRDefault="006E32C8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  <w:u w:val="single"/>
        </w:rPr>
      </w:pPr>
      <w:r>
        <w:rPr>
          <w:rFonts w:ascii="Times" w:eastAsia="Times New Roman" w:hAnsi="Times" w:cs="Times New Roman"/>
          <w:bCs/>
          <w:sz w:val="20"/>
          <w:szCs w:val="20"/>
          <w:u w:val="single"/>
        </w:rPr>
        <w:t>The Lancet’s representation o</w:t>
      </w:r>
      <w:bookmarkStart w:id="0" w:name="_GoBack"/>
      <w:bookmarkEnd w:id="0"/>
      <w:r w:rsidR="00093243" w:rsidRPr="00326656">
        <w:rPr>
          <w:rFonts w:ascii="Times" w:eastAsia="Times New Roman" w:hAnsi="Times" w:cs="Times New Roman"/>
          <w:bCs/>
          <w:sz w:val="20"/>
          <w:szCs w:val="20"/>
          <w:u w:val="single"/>
        </w:rPr>
        <w:t>n social media (Twitter) 4</w:t>
      </w:r>
      <w:r w:rsidR="00093243" w:rsidRPr="00326656">
        <w:rPr>
          <w:rFonts w:ascii="Times" w:eastAsia="Times New Roman" w:hAnsi="Times" w:cs="Times New Roman"/>
          <w:bCs/>
          <w:sz w:val="20"/>
          <w:szCs w:val="20"/>
          <w:u w:val="single"/>
          <w:vertAlign w:val="superscript"/>
        </w:rPr>
        <w:t>th</w:t>
      </w:r>
      <w:r w:rsidR="00093243" w:rsidRPr="00326656">
        <w:rPr>
          <w:rFonts w:ascii="Times" w:eastAsia="Times New Roman" w:hAnsi="Times" w:cs="Times New Roman"/>
          <w:bCs/>
          <w:sz w:val="20"/>
          <w:szCs w:val="20"/>
          <w:u w:val="single"/>
        </w:rPr>
        <w:t xml:space="preserve"> March 2015</w:t>
      </w:r>
    </w:p>
    <w:p w14:paraId="0920916C" w14:textId="35E9C2D5" w:rsidR="007A5053" w:rsidRPr="00326656" w:rsidRDefault="00093243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I am writing to express my concern about the Lancet’s representation on Twitter yesterd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>ay where I, alongside several other ME sufferers</w:t>
      </w:r>
      <w:r w:rsidRPr="00326656">
        <w:rPr>
          <w:rFonts w:ascii="Times" w:eastAsia="Times New Roman" w:hAnsi="Times" w:cs="Times New Roman"/>
          <w:bCs/>
          <w:sz w:val="20"/>
          <w:szCs w:val="20"/>
        </w:rPr>
        <w:t>, was called a bully by one of your senior editors, Ms Pam Das (see enclosure).</w:t>
      </w:r>
      <w:r w:rsidR="00293CD4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 xml:space="preserve">Without any justification she then proceeded to block </w:t>
      </w:r>
      <w:r w:rsidR="00293CD4">
        <w:rPr>
          <w:rFonts w:ascii="Times" w:eastAsia="Times New Roman" w:hAnsi="Times" w:cs="Times New Roman"/>
          <w:bCs/>
          <w:sz w:val="20"/>
          <w:szCs w:val="20"/>
        </w:rPr>
        <w:t xml:space="preserve">several 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>ME patients, including myself, who had been involved, or just tagged into, a perfectly polite Twitter discussion.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Pr="00326656">
        <w:rPr>
          <w:rFonts w:ascii="Times" w:eastAsia="Times New Roman" w:hAnsi="Times" w:cs="Times New Roman"/>
          <w:bCs/>
          <w:sz w:val="20"/>
          <w:szCs w:val="20"/>
        </w:rPr>
        <w:t>I do not know Ms Pam Das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 xml:space="preserve"> nor have I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tweeted anything</w:t>
      </w:r>
      <w:r w:rsidR="0036231D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>that would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 justify my being blocked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 xml:space="preserve"> by a senior editor of The Lancet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. I 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 xml:space="preserve">am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aware that</w:t>
      </w:r>
      <w:r w:rsidR="00D877D3" w:rsidRPr="00326656">
        <w:rPr>
          <w:rFonts w:ascii="Times" w:eastAsia="Times New Roman" w:hAnsi="Times" w:cs="Times New Roman"/>
          <w:bCs/>
          <w:sz w:val="20"/>
          <w:szCs w:val="20"/>
        </w:rPr>
        <w:t xml:space="preserve"> persons online,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 especially women</w:t>
      </w:r>
      <w:r w:rsidR="00D877D3" w:rsidRPr="00326656">
        <w:rPr>
          <w:rFonts w:ascii="Times" w:eastAsia="Times New Roman" w:hAnsi="Times" w:cs="Times New Roman"/>
          <w:bCs/>
          <w:sz w:val="20"/>
          <w:szCs w:val="20"/>
        </w:rPr>
        <w:t>,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B35910" w:rsidRPr="00326656">
        <w:rPr>
          <w:rFonts w:ascii="Times" w:eastAsia="Times New Roman" w:hAnsi="Times" w:cs="Times New Roman"/>
          <w:bCs/>
          <w:sz w:val="20"/>
          <w:szCs w:val="20"/>
        </w:rPr>
        <w:t>are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 subjected to 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>varying degrees of abus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>e but a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s </w:t>
      </w:r>
      <w:r w:rsidR="007A5053" w:rsidRPr="00326656">
        <w:rPr>
          <w:rFonts w:ascii="Times" w:eastAsia="Times New Roman" w:hAnsi="Times" w:cs="Times New Roman"/>
          <w:bCs/>
          <w:sz w:val="20"/>
          <w:szCs w:val="20"/>
        </w:rPr>
        <w:t xml:space="preserve">a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research associate an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 xml:space="preserve">d blogger I am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 xml:space="preserve">appalled that a senior editor of 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>The</w:t>
      </w:r>
      <w:r w:rsidR="00B85C05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Lancet would resort to blocking me for posing a politely worded question</w:t>
      </w:r>
      <w:r w:rsidR="00B74322" w:rsidRPr="00326656">
        <w:rPr>
          <w:rFonts w:ascii="Times" w:eastAsia="Times New Roman" w:hAnsi="Times" w:cs="Times New Roman"/>
          <w:bCs/>
          <w:sz w:val="20"/>
          <w:szCs w:val="20"/>
        </w:rPr>
        <w:t xml:space="preserve"> (see enclosure)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 xml:space="preserve">. 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 xml:space="preserve">Ms Pam Das has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a publ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>ic role representing The Lancet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>,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 xml:space="preserve"> which is why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I would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3070B3" w:rsidRPr="00326656">
        <w:rPr>
          <w:rFonts w:ascii="Times" w:eastAsia="Times New Roman" w:hAnsi="Times" w:cs="Times New Roman"/>
          <w:bCs/>
          <w:sz w:val="20"/>
          <w:szCs w:val="20"/>
        </w:rPr>
        <w:t>ap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>preciate it if she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B35910" w:rsidRPr="00326656">
        <w:rPr>
          <w:rFonts w:ascii="Times" w:eastAsia="Times New Roman" w:hAnsi="Times" w:cs="Times New Roman"/>
          <w:bCs/>
          <w:sz w:val="20"/>
          <w:szCs w:val="20"/>
        </w:rPr>
        <w:t xml:space="preserve">could 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 xml:space="preserve">explain why she felt justified in </w:t>
      </w:r>
      <w:r w:rsidR="007A5053" w:rsidRPr="00326656">
        <w:rPr>
          <w:rFonts w:ascii="Times" w:eastAsia="Times New Roman" w:hAnsi="Times" w:cs="Times New Roman"/>
          <w:bCs/>
          <w:sz w:val="20"/>
          <w:szCs w:val="20"/>
        </w:rPr>
        <w:t>accusing an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 xml:space="preserve"> entire community</w:t>
      </w:r>
      <w:r w:rsidR="007A5053" w:rsidRPr="00326656">
        <w:rPr>
          <w:rFonts w:ascii="Times" w:eastAsia="Times New Roman" w:hAnsi="Times" w:cs="Times New Roman"/>
          <w:bCs/>
          <w:sz w:val="20"/>
          <w:szCs w:val="20"/>
        </w:rPr>
        <w:t xml:space="preserve"> of being bullies</w:t>
      </w:r>
      <w:r w:rsidR="00F20316" w:rsidRPr="00326656">
        <w:rPr>
          <w:rFonts w:ascii="Times" w:eastAsia="Times New Roman" w:hAnsi="Times" w:cs="Times New Roman"/>
          <w:bCs/>
          <w:sz w:val="20"/>
          <w:szCs w:val="20"/>
        </w:rPr>
        <w:t>.</w:t>
      </w:r>
      <w:r w:rsidR="007A5053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A81082">
        <w:rPr>
          <w:rFonts w:ascii="Times" w:eastAsia="Times New Roman" w:hAnsi="Times" w:cs="Times New Roman"/>
          <w:bCs/>
          <w:sz w:val="20"/>
          <w:szCs w:val="20"/>
        </w:rPr>
        <w:t>I would also appreciate an explanation of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 xml:space="preserve"> The Lancet’s policy regarding engagement in the public sphere. </w:t>
      </w:r>
    </w:p>
    <w:p w14:paraId="41779ACD" w14:textId="77777777" w:rsidR="007A5053" w:rsidRPr="00326656" w:rsidRDefault="00C268F9" w:rsidP="007A5053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Do you or do you not encourage public engagement and dialogue</w:t>
      </w:r>
      <w:r w:rsidR="00B35910" w:rsidRPr="00326656">
        <w:rPr>
          <w:rFonts w:ascii="Times" w:eastAsia="Times New Roman" w:hAnsi="Times" w:cs="Times New Roman"/>
          <w:bCs/>
          <w:sz w:val="20"/>
          <w:szCs w:val="20"/>
        </w:rPr>
        <w:t>?</w:t>
      </w:r>
      <w:r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</w:p>
    <w:p w14:paraId="247A8327" w14:textId="77777777" w:rsidR="00273576" w:rsidRPr="00326656" w:rsidRDefault="00B35910" w:rsidP="00273576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D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>o you or do you not wish to receive feedback from people about whose illness you publish papers</w:t>
      </w:r>
      <w:r w:rsidRPr="00326656">
        <w:rPr>
          <w:rFonts w:ascii="Times" w:eastAsia="Times New Roman" w:hAnsi="Times" w:cs="Times New Roman"/>
          <w:bCs/>
          <w:sz w:val="20"/>
          <w:szCs w:val="20"/>
        </w:rPr>
        <w:t xml:space="preserve"> or express opinions on Twitter? </w:t>
      </w:r>
    </w:p>
    <w:p w14:paraId="0B0634B4" w14:textId="63E43A6C" w:rsidR="0036231D" w:rsidRDefault="007A5053" w:rsidP="00273576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As for yesterday’s matter, s</w:t>
      </w:r>
      <w:r w:rsidR="00B85C05" w:rsidRPr="00326656">
        <w:rPr>
          <w:rFonts w:ascii="Times" w:eastAsia="Times New Roman" w:hAnsi="Times" w:cs="Times New Roman"/>
          <w:bCs/>
          <w:sz w:val="20"/>
          <w:szCs w:val="20"/>
        </w:rPr>
        <w:t xml:space="preserve">ome of your readers are both ill and researchers, so are they 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>partially</w:t>
      </w:r>
      <w:r w:rsidR="00B85C05" w:rsidRPr="00326656">
        <w:rPr>
          <w:rFonts w:ascii="Times" w:eastAsia="Times New Roman" w:hAnsi="Times" w:cs="Times New Roman"/>
          <w:bCs/>
          <w:sz w:val="20"/>
          <w:szCs w:val="20"/>
        </w:rPr>
        <w:t xml:space="preserve"> ”bullies” and 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 xml:space="preserve">partially </w:t>
      </w:r>
      <w:r w:rsidR="00B85C05" w:rsidRPr="00326656">
        <w:rPr>
          <w:rFonts w:ascii="Times" w:eastAsia="Times New Roman" w:hAnsi="Times" w:cs="Times New Roman"/>
          <w:bCs/>
          <w:sz w:val="20"/>
          <w:szCs w:val="20"/>
        </w:rPr>
        <w:t>esteemed readers</w:t>
      </w:r>
      <w:r w:rsidR="00DA3CE8" w:rsidRPr="00326656">
        <w:rPr>
          <w:rFonts w:ascii="Times" w:eastAsia="Times New Roman" w:hAnsi="Times" w:cs="Times New Roman"/>
          <w:bCs/>
          <w:sz w:val="20"/>
          <w:szCs w:val="20"/>
        </w:rPr>
        <w:t xml:space="preserve"> or are the alleged bullies merely those who disagree with Ms </w:t>
      </w:r>
      <w:proofErr w:type="spellStart"/>
      <w:r w:rsidR="00DA3CE8" w:rsidRPr="00326656">
        <w:rPr>
          <w:rFonts w:ascii="Times" w:eastAsia="Times New Roman" w:hAnsi="Times" w:cs="Times New Roman"/>
          <w:bCs/>
          <w:sz w:val="20"/>
          <w:szCs w:val="20"/>
        </w:rPr>
        <w:t>Das’</w:t>
      </w:r>
      <w:proofErr w:type="spellEnd"/>
      <w:r w:rsidR="00DA3CE8" w:rsidRPr="00326656">
        <w:rPr>
          <w:rFonts w:ascii="Times" w:eastAsia="Times New Roman" w:hAnsi="Times" w:cs="Times New Roman"/>
          <w:bCs/>
          <w:sz w:val="20"/>
          <w:szCs w:val="20"/>
        </w:rPr>
        <w:t xml:space="preserve"> opinions?</w:t>
      </w:r>
      <w:r w:rsidR="00B85C05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</w:p>
    <w:p w14:paraId="603B1404" w14:textId="192D528E" w:rsidR="0022244A" w:rsidRPr="00326656" w:rsidRDefault="0022244A" w:rsidP="00273576">
      <w:pPr>
        <w:pStyle w:val="ListParagraph"/>
        <w:numPr>
          <w:ilvl w:val="0"/>
          <w:numId w:val="1"/>
        </w:num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>
        <w:rPr>
          <w:rFonts w:ascii="Times" w:eastAsia="Times New Roman" w:hAnsi="Times" w:cs="Times New Roman"/>
          <w:bCs/>
          <w:sz w:val="20"/>
          <w:szCs w:val="20"/>
        </w:rPr>
        <w:t xml:space="preserve">Do Ms </w:t>
      </w:r>
      <w:proofErr w:type="spellStart"/>
      <w:r>
        <w:rPr>
          <w:rFonts w:ascii="Times" w:eastAsia="Times New Roman" w:hAnsi="Times" w:cs="Times New Roman"/>
          <w:bCs/>
          <w:sz w:val="20"/>
          <w:szCs w:val="20"/>
        </w:rPr>
        <w:t>Das’</w:t>
      </w:r>
      <w:proofErr w:type="spellEnd"/>
      <w:r>
        <w:rPr>
          <w:rFonts w:ascii="Times" w:eastAsia="Times New Roman" w:hAnsi="Times" w:cs="Times New Roman"/>
          <w:bCs/>
          <w:sz w:val="20"/>
          <w:szCs w:val="20"/>
        </w:rPr>
        <w:t xml:space="preserve"> opinions expressed on Twitter represent the view of The Lancet or are they her personal views? If the latter what is The Lancet’s position regarding treating a vulnerable group in such a fashion?</w:t>
      </w:r>
    </w:p>
    <w:p w14:paraId="0820A673" w14:textId="2409087E" w:rsidR="00273576" w:rsidRPr="00326656" w:rsidRDefault="007A5053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As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 xml:space="preserve"> Ms Pam Das 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>accuse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>d a</w:t>
      </w:r>
      <w:r w:rsidR="0036231D" w:rsidRPr="00326656">
        <w:rPr>
          <w:rFonts w:ascii="Times" w:eastAsia="Times New Roman" w:hAnsi="Times" w:cs="Times New Roman"/>
          <w:bCs/>
          <w:sz w:val="20"/>
          <w:szCs w:val="20"/>
        </w:rPr>
        <w:t xml:space="preserve"> community of sufferers</w:t>
      </w:r>
      <w:r w:rsidR="00D877D3" w:rsidRPr="00326656">
        <w:rPr>
          <w:rFonts w:ascii="Times" w:eastAsia="Times New Roman" w:hAnsi="Times" w:cs="Times New Roman"/>
          <w:bCs/>
          <w:sz w:val="20"/>
          <w:szCs w:val="20"/>
        </w:rPr>
        <w:t xml:space="preserve"> of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 xml:space="preserve"> being bullies</w:t>
      </w:r>
      <w:r w:rsidR="0036231D" w:rsidRPr="00326656">
        <w:rPr>
          <w:rFonts w:ascii="Times" w:eastAsia="Times New Roman" w:hAnsi="Times" w:cs="Times New Roman"/>
          <w:bCs/>
          <w:sz w:val="20"/>
          <w:szCs w:val="20"/>
        </w:rPr>
        <w:t xml:space="preserve"> in the public domain 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>I will post this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 xml:space="preserve"> letter to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 xml:space="preserve"> my blog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>, enabling your</w:t>
      </w:r>
      <w:r w:rsidR="00C268F9"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 xml:space="preserve">and my </w:t>
      </w:r>
      <w:r w:rsidR="0036231D" w:rsidRPr="00326656">
        <w:rPr>
          <w:rFonts w:ascii="Times" w:eastAsia="Times New Roman" w:hAnsi="Times" w:cs="Times New Roman"/>
          <w:bCs/>
          <w:sz w:val="20"/>
          <w:szCs w:val="20"/>
        </w:rPr>
        <w:t xml:space="preserve">readers </w:t>
      </w:r>
      <w:r w:rsidR="0022244A">
        <w:rPr>
          <w:rFonts w:ascii="Times" w:eastAsia="Times New Roman" w:hAnsi="Times" w:cs="Times New Roman"/>
          <w:bCs/>
          <w:sz w:val="20"/>
          <w:szCs w:val="20"/>
        </w:rPr>
        <w:t>to partake of</w:t>
      </w:r>
      <w:r w:rsidR="00273576" w:rsidRPr="00326656">
        <w:rPr>
          <w:rFonts w:ascii="Times" w:eastAsia="Times New Roman" w:hAnsi="Times" w:cs="Times New Roman"/>
          <w:bCs/>
          <w:sz w:val="20"/>
          <w:szCs w:val="20"/>
        </w:rPr>
        <w:t xml:space="preserve"> our correspondence.</w:t>
      </w:r>
      <w:r w:rsidR="00B74322" w:rsidRPr="00326656">
        <w:rPr>
          <w:rFonts w:ascii="Times" w:eastAsia="Times New Roman" w:hAnsi="Times" w:cs="Times New Roman"/>
          <w:bCs/>
          <w:sz w:val="20"/>
          <w:szCs w:val="20"/>
        </w:rPr>
        <w:t xml:space="preserve"> I am passionate about knowledge production and dissemination and believe in public debate that is conducted in a respectful manner.</w:t>
      </w:r>
    </w:p>
    <w:p w14:paraId="679E4113" w14:textId="77777777" w:rsidR="0036231D" w:rsidRPr="00326656" w:rsidRDefault="0036231D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I look forward to your reply.</w:t>
      </w:r>
    </w:p>
    <w:p w14:paraId="3D3351B1" w14:textId="77777777" w:rsidR="0036231D" w:rsidRPr="00326656" w:rsidRDefault="0036231D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Yours sincerely</w:t>
      </w:r>
    </w:p>
    <w:p w14:paraId="74D1BA54" w14:textId="0C96E1D8" w:rsidR="0036231D" w:rsidRPr="00326656" w:rsidRDefault="00B74322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</w:rPr>
        <w:t>Dr</w:t>
      </w:r>
      <w:r w:rsidR="001A1DE5">
        <w:rPr>
          <w:rFonts w:ascii="Times" w:eastAsia="Times New Roman" w:hAnsi="Times" w:cs="Times New Roman"/>
          <w:bCs/>
          <w:sz w:val="20"/>
          <w:szCs w:val="20"/>
        </w:rPr>
        <w:t>.</w:t>
      </w:r>
      <w:proofErr w:type="spellEnd"/>
      <w:r w:rsidRPr="00326656">
        <w:rPr>
          <w:rFonts w:ascii="Times" w:eastAsia="Times New Roman" w:hAnsi="Times" w:cs="Times New Roman"/>
          <w:bCs/>
          <w:sz w:val="20"/>
          <w:szCs w:val="20"/>
        </w:rPr>
        <w:t xml:space="preserve"> </w:t>
      </w:r>
      <w:r w:rsidR="0036231D" w:rsidRPr="00326656">
        <w:rPr>
          <w:rFonts w:ascii="Times" w:eastAsia="Times New Roman" w:hAnsi="Times" w:cs="Times New Roman"/>
          <w:bCs/>
          <w:sz w:val="20"/>
          <w:szCs w:val="20"/>
        </w:rPr>
        <w:t>Claudia Gillberg, PhD</w:t>
      </w:r>
    </w:p>
    <w:p w14:paraId="76C1FC1B" w14:textId="3812D425" w:rsidR="00B74322" w:rsidRPr="00326656" w:rsidRDefault="00B74322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hyperlink r:id="rId6" w:history="1">
        <w:r w:rsidRPr="00326656">
          <w:rPr>
            <w:rStyle w:val="Hyperlink"/>
            <w:rFonts w:ascii="Times" w:eastAsia="Times New Roman" w:hAnsi="Times" w:cs="Times New Roman"/>
            <w:bCs/>
            <w:sz w:val="20"/>
            <w:szCs w:val="20"/>
          </w:rPr>
          <w:t>claudiagillberg@gmail.com</w:t>
        </w:r>
      </w:hyperlink>
    </w:p>
    <w:p w14:paraId="0AF18283" w14:textId="439B11A4" w:rsidR="00B74322" w:rsidRDefault="00B74322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sz w:val="20"/>
          <w:szCs w:val="20"/>
        </w:rPr>
        <w:t>@</w:t>
      </w:r>
      <w:proofErr w:type="spellStart"/>
      <w:r w:rsidRPr="00326656">
        <w:rPr>
          <w:rFonts w:ascii="Times" w:eastAsia="Times New Roman" w:hAnsi="Times" w:cs="Times New Roman"/>
          <w:bCs/>
          <w:sz w:val="20"/>
          <w:szCs w:val="20"/>
        </w:rPr>
        <w:t>DrCGillberg</w:t>
      </w:r>
      <w:proofErr w:type="spellEnd"/>
    </w:p>
    <w:p w14:paraId="362DD994" w14:textId="1800C634" w:rsidR="00326656" w:rsidRDefault="00326656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i/>
          <w:sz w:val="20"/>
          <w:szCs w:val="20"/>
        </w:rPr>
      </w:pPr>
      <w:r w:rsidRPr="00326656">
        <w:rPr>
          <w:rFonts w:ascii="Times" w:eastAsia="Times New Roman" w:hAnsi="Times" w:cs="Times New Roman"/>
          <w:bCs/>
          <w:i/>
          <w:sz w:val="20"/>
          <w:szCs w:val="20"/>
        </w:rPr>
        <w:t>Enclosure (1): Screen-saved tweets</w:t>
      </w:r>
    </w:p>
    <w:p w14:paraId="51A0B341" w14:textId="77777777" w:rsidR="00293CD4" w:rsidRDefault="00293CD4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i/>
          <w:sz w:val="20"/>
          <w:szCs w:val="20"/>
        </w:rPr>
      </w:pPr>
    </w:p>
    <w:p w14:paraId="1D09B59C" w14:textId="77777777" w:rsidR="00293CD4" w:rsidRDefault="00293CD4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i/>
          <w:sz w:val="20"/>
          <w:szCs w:val="20"/>
        </w:rPr>
      </w:pPr>
    </w:p>
    <w:p w14:paraId="6FE0C285" w14:textId="77777777" w:rsidR="00293CD4" w:rsidRDefault="00293CD4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i/>
          <w:sz w:val="20"/>
          <w:szCs w:val="20"/>
        </w:rPr>
      </w:pPr>
    </w:p>
    <w:p w14:paraId="1362C1D6" w14:textId="111382D9" w:rsidR="001A1DE5" w:rsidRPr="001A1DE5" w:rsidRDefault="001A1DE5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>
        <w:rPr>
          <w:rFonts w:ascii="Times" w:eastAsia="Times New Roman" w:hAnsi="Times" w:cs="Times New Roman"/>
          <w:bCs/>
          <w:sz w:val="20"/>
          <w:szCs w:val="20"/>
        </w:rPr>
        <w:lastRenderedPageBreak/>
        <w:t>Enclosure (1)</w:t>
      </w:r>
    </w:p>
    <w:p w14:paraId="1C934C6C" w14:textId="2BBD46B5" w:rsidR="00293CD4" w:rsidRPr="00293CD4" w:rsidRDefault="00293CD4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  <w:sz w:val="20"/>
          <w:szCs w:val="20"/>
        </w:rPr>
      </w:pPr>
      <w:r>
        <w:rPr>
          <w:rFonts w:ascii="Times" w:eastAsia="Times New Roman" w:hAnsi="Times" w:cs="Times New Roman"/>
          <w:bCs/>
          <w:noProof/>
          <w:sz w:val="20"/>
          <w:szCs w:val="20"/>
          <w:lang w:val="en-US"/>
        </w:rPr>
        <w:drawing>
          <wp:inline distT="0" distB="0" distL="0" distR="0" wp14:anchorId="2EE08243" wp14:editId="22889C79">
            <wp:extent cx="5847788" cy="3657600"/>
            <wp:effectExtent l="0" t="0" r="0" b="0"/>
            <wp:docPr id="2" name="Picture 2" descr="Macintosh HD:Users:gpujones:Desktop:Screen Shot 2015-03-05 at 10.30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gpujones:Desktop:Screen Shot 2015-03-05 at 10.30.1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88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15F8A" w14:textId="77777777" w:rsidR="00B74322" w:rsidRDefault="00B74322" w:rsidP="00093243">
      <w:pPr>
        <w:spacing w:before="100" w:beforeAutospacing="1" w:after="100" w:afterAutospacing="1"/>
        <w:outlineLvl w:val="2"/>
        <w:rPr>
          <w:rFonts w:ascii="Times" w:eastAsia="Times New Roman" w:hAnsi="Times" w:cs="Times New Roman"/>
          <w:bCs/>
        </w:rPr>
      </w:pPr>
    </w:p>
    <w:p w14:paraId="2CE63036" w14:textId="36938A1A" w:rsidR="008C21B2" w:rsidRPr="00093243" w:rsidRDefault="00293CD4">
      <w:pPr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66770452" wp14:editId="59771301">
            <wp:extent cx="5908703" cy="3695700"/>
            <wp:effectExtent l="0" t="0" r="9525" b="0"/>
            <wp:docPr id="3" name="Picture 3" descr="Macintosh HD:Users:gpujones:Desktop:Screen Shot 2015-03-05 at 10.24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gpujones:Desktop:Screen Shot 2015-03-05 at 10.24.1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703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21B2" w:rsidRPr="00093243" w:rsidSect="005D667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A6719"/>
    <w:multiLevelType w:val="hybridMultilevel"/>
    <w:tmpl w:val="0FBE5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243"/>
    <w:rsid w:val="00093243"/>
    <w:rsid w:val="000D614E"/>
    <w:rsid w:val="001A1DE5"/>
    <w:rsid w:val="0022244A"/>
    <w:rsid w:val="00273576"/>
    <w:rsid w:val="00285A2F"/>
    <w:rsid w:val="00293CD4"/>
    <w:rsid w:val="003070B3"/>
    <w:rsid w:val="00326656"/>
    <w:rsid w:val="0036231D"/>
    <w:rsid w:val="005914B2"/>
    <w:rsid w:val="005D667A"/>
    <w:rsid w:val="00691B1B"/>
    <w:rsid w:val="006E32C8"/>
    <w:rsid w:val="007A5053"/>
    <w:rsid w:val="008C21B2"/>
    <w:rsid w:val="00A81082"/>
    <w:rsid w:val="00B35910"/>
    <w:rsid w:val="00B74322"/>
    <w:rsid w:val="00B85C05"/>
    <w:rsid w:val="00C268F9"/>
    <w:rsid w:val="00D877D3"/>
    <w:rsid w:val="00DA3CE8"/>
    <w:rsid w:val="00F20316"/>
    <w:rsid w:val="00F9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669A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09324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sv-SE"/>
    </w:rPr>
  </w:style>
  <w:style w:type="paragraph" w:styleId="Heading3">
    <w:name w:val="heading 3"/>
    <w:basedOn w:val="Normal"/>
    <w:link w:val="Heading3Char"/>
    <w:uiPriority w:val="9"/>
    <w:qFormat/>
    <w:rsid w:val="00093243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243"/>
    <w:rPr>
      <w:rFonts w:ascii="Times" w:hAnsi="Times"/>
      <w:b/>
      <w:bCs/>
      <w:kern w:val="36"/>
      <w:sz w:val="48"/>
      <w:szCs w:val="48"/>
      <w:lang w:val="sv-SE"/>
    </w:rPr>
  </w:style>
  <w:style w:type="character" w:customStyle="1" w:styleId="Heading3Char">
    <w:name w:val="Heading 3 Char"/>
    <w:basedOn w:val="DefaultParagraphFont"/>
    <w:link w:val="Heading3"/>
    <w:uiPriority w:val="9"/>
    <w:rsid w:val="00093243"/>
    <w:rPr>
      <w:rFonts w:ascii="Times" w:hAnsi="Times"/>
      <w:b/>
      <w:bCs/>
      <w:sz w:val="27"/>
      <w:szCs w:val="27"/>
      <w:lang w:val="sv-SE"/>
    </w:rPr>
  </w:style>
  <w:style w:type="paragraph" w:styleId="ListParagraph">
    <w:name w:val="List Paragraph"/>
    <w:basedOn w:val="Normal"/>
    <w:uiPriority w:val="34"/>
    <w:qFormat/>
    <w:rsid w:val="007A50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743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CD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CD4"/>
    <w:rPr>
      <w:rFonts w:ascii="Lucida Grande" w:hAnsi="Lucida Grande" w:cs="Lucida Grande"/>
      <w:sz w:val="18"/>
      <w:szCs w:val="18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A1DE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09324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sv-SE"/>
    </w:rPr>
  </w:style>
  <w:style w:type="paragraph" w:styleId="Heading3">
    <w:name w:val="heading 3"/>
    <w:basedOn w:val="Normal"/>
    <w:link w:val="Heading3Char"/>
    <w:uiPriority w:val="9"/>
    <w:qFormat/>
    <w:rsid w:val="00093243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243"/>
    <w:rPr>
      <w:rFonts w:ascii="Times" w:hAnsi="Times"/>
      <w:b/>
      <w:bCs/>
      <w:kern w:val="36"/>
      <w:sz w:val="48"/>
      <w:szCs w:val="48"/>
      <w:lang w:val="sv-SE"/>
    </w:rPr>
  </w:style>
  <w:style w:type="character" w:customStyle="1" w:styleId="Heading3Char">
    <w:name w:val="Heading 3 Char"/>
    <w:basedOn w:val="DefaultParagraphFont"/>
    <w:link w:val="Heading3"/>
    <w:uiPriority w:val="9"/>
    <w:rsid w:val="00093243"/>
    <w:rPr>
      <w:rFonts w:ascii="Times" w:hAnsi="Times"/>
      <w:b/>
      <w:bCs/>
      <w:sz w:val="27"/>
      <w:szCs w:val="27"/>
      <w:lang w:val="sv-SE"/>
    </w:rPr>
  </w:style>
  <w:style w:type="paragraph" w:styleId="ListParagraph">
    <w:name w:val="List Paragraph"/>
    <w:basedOn w:val="Normal"/>
    <w:uiPriority w:val="34"/>
    <w:qFormat/>
    <w:rsid w:val="007A50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743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CD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CD4"/>
    <w:rPr>
      <w:rFonts w:ascii="Lucida Grande" w:hAnsi="Lucida Grande" w:cs="Lucida Grande"/>
      <w:sz w:val="18"/>
      <w:szCs w:val="18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A1D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4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5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02111">
          <w:marLeft w:val="0"/>
          <w:marRight w:val="0"/>
          <w:marTop w:val="0"/>
          <w:marBottom w:val="0"/>
          <w:divBdr>
            <w:top w:val="single" w:sz="6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268">
          <w:marLeft w:val="0"/>
          <w:marRight w:val="0"/>
          <w:marTop w:val="0"/>
          <w:marBottom w:val="0"/>
          <w:divBdr>
            <w:top w:val="single" w:sz="6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00269">
          <w:marLeft w:val="0"/>
          <w:marRight w:val="0"/>
          <w:marTop w:val="0"/>
          <w:marBottom w:val="0"/>
          <w:divBdr>
            <w:top w:val="single" w:sz="6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1512">
          <w:marLeft w:val="0"/>
          <w:marRight w:val="0"/>
          <w:marTop w:val="0"/>
          <w:marBottom w:val="0"/>
          <w:divBdr>
            <w:top w:val="single" w:sz="6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4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claudiagillberg@gmail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2093</Characters>
  <Application>Microsoft Macintosh Word</Application>
  <DocSecurity>0</DocSecurity>
  <Lines>17</Lines>
  <Paragraphs>4</Paragraphs>
  <ScaleCrop>false</ScaleCrop>
  <Company>HLK</Company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Gillberg</dc:creator>
  <cp:keywords/>
  <dc:description/>
  <cp:lastModifiedBy>Geoffrey Jones</cp:lastModifiedBy>
  <cp:revision>2</cp:revision>
  <dcterms:created xsi:type="dcterms:W3CDTF">2015-03-05T10:00:00Z</dcterms:created>
  <dcterms:modified xsi:type="dcterms:W3CDTF">2015-03-05T10:00:00Z</dcterms:modified>
</cp:coreProperties>
</file>